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stroje kąpielowe damskie jednoczęściowe są lepsze od bikini?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podpowiemi Ci co zabrać ze sobą na urlop oraz wykażemy, że stroje kąpielowe damskie jednoczęściowe, mogą być często lepszą opcją, niż bikini!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Urlopowe must have: stroje kąpielowe damskie jednoczęściowe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Wybierasz się na urlop i zastanawiasz się co powinno znaleźć się w Twojej walizce? Bez wątpienia nie powinnaś zapomnieć o produktach pielęgnacyjnych, w tym o specjalnych kosmetykach chroniących przez promieniowaniem UV i o kremie nawilżającycm - to absolutne minimum! Warto zabrać ze sobą wygodne ubrania dostosowane do pogody, w miejscu, do którego się udajemy. Zwykle będą to zwiewne sukienki dzienne, kreacje wieczorowe na kolację a także funkcjonalne szorty. W walizce nie powinno również zabraknąć mody plażowej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stroje kąpielowe damskie jednoczęściowe</w:t>
        </w:r>
      </w:hyperlink>
      <w:r>
        <w:rPr>
          <w:rFonts w:ascii="calibri" w:hAnsi="calibri" w:eastAsia="calibri" w:cs="calibri"/>
          <w:sz w:val="24"/>
          <w:szCs w:val="24"/>
        </w:rPr>
        <w:t xml:space="preserve">, torba na plażę czy basen oraz ręcznik.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mieć jednoczęściowy kostium?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kobiet preferuje dwuczęściowe stroje, które odsłaniają znacznie więcej ciała. Niemniej jednak pamiętajmy, że nie są one tak funkcjonalne jak modele jednoczęściowe. Jeśli planujemy wypad do parku wodnego z wieloma atrakcjami jak zjeżdżalnie, strój dwuczęściowy może niebezpiecznie przesuwać się podczas zabawy, odsłaniając znacznie więcej, niż sobie życzymy! Dlatego też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stroje kąpielowe damskie jednoczęściowe</w:t>
      </w:r>
      <w:r>
        <w:rPr>
          <w:rFonts w:ascii="calibri" w:hAnsi="calibri" w:eastAsia="calibri" w:cs="calibri"/>
          <w:sz w:val="24"/>
          <w:szCs w:val="24"/>
        </w:rPr>
        <w:t xml:space="preserve"> będą w takich wypadkach lepszym rozwiązaniem.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kupować stroje kąpielowe damskie jednoczęściowe?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też odpowiednią decyzją będzie zapakowanie do bagażu zarówno stroju jednoczęściowego. i bikini czy innego modelu stroju składającego się z dwóch elementów. Gdzie możemy kupić </w:t>
      </w:r>
      <w:r>
        <w:rPr>
          <w:rFonts w:ascii="calibri" w:hAnsi="calibri" w:eastAsia="calibri" w:cs="calibri"/>
          <w:sz w:val="24"/>
          <w:szCs w:val="24"/>
          <w:b/>
        </w:rPr>
        <w:t xml:space="preserve">stroje kąpielowe damskie jednoczęściowe</w:t>
      </w:r>
      <w:r>
        <w:rPr>
          <w:rFonts w:ascii="calibri" w:hAnsi="calibri" w:eastAsia="calibri" w:cs="calibri"/>
          <w:sz w:val="24"/>
          <w:szCs w:val="24"/>
        </w:rPr>
        <w:t xml:space="preserve">, które podkreślą naszą sylwetkę? Warto zapoznać się z katalogiem online, który oferuje sklep online Feba. W ofercie znajdziemy stroje w wielu odcieniach, gładkie, we wzory i dla kobiet z obfitym biustem.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feba.pl/stroje-kapielowe-jednoczesciow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2026-10-28T18:28:33+01:00</dcterms:created>
  <dcterms:modified xsi:type="dcterms:W3CDTF">2026-10-28T18:28:33+01:00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